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7B35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Fonts w:ascii="Arial" w:hAnsi="Arial" w:cs="Arial"/>
        </w:rPr>
        <w:t xml:space="preserve">Lokalny Punkt Informacyjny Funduszy Europejskich w Elblągu zaprasza na bezpłatny </w:t>
      </w:r>
      <w:proofErr w:type="spellStart"/>
      <w:r w:rsidRPr="00B10B8D">
        <w:rPr>
          <w:rFonts w:ascii="Arial" w:hAnsi="Arial" w:cs="Arial"/>
        </w:rPr>
        <w:t>webinar</w:t>
      </w:r>
      <w:proofErr w:type="spellEnd"/>
      <w:r w:rsidRPr="00B10B8D">
        <w:rPr>
          <w:rFonts w:ascii="Arial" w:hAnsi="Arial" w:cs="Arial"/>
        </w:rPr>
        <w:t xml:space="preserve"> </w:t>
      </w:r>
      <w:r w:rsidRPr="00B10B8D">
        <w:rPr>
          <w:rStyle w:val="Pogrubienie"/>
          <w:rFonts w:ascii="Arial" w:hAnsi="Arial" w:cs="Arial"/>
        </w:rPr>
        <w:t>Fundusze Europejskie na</w:t>
      </w:r>
      <w:r w:rsidR="004E5D69">
        <w:rPr>
          <w:rStyle w:val="Pogrubienie"/>
          <w:rFonts w:ascii="Arial" w:hAnsi="Arial" w:cs="Arial"/>
        </w:rPr>
        <w:t> </w:t>
      </w:r>
      <w:r w:rsidRPr="00B10B8D">
        <w:rPr>
          <w:rStyle w:val="Pogrubienie"/>
          <w:rFonts w:ascii="Arial" w:hAnsi="Arial" w:cs="Arial"/>
        </w:rPr>
        <w:t>podniesienie kwalifikacji i/lub kompetencji osób dorosłych</w:t>
      </w:r>
      <w:r w:rsidRPr="00B10B8D">
        <w:rPr>
          <w:rFonts w:ascii="Arial" w:hAnsi="Arial" w:cs="Arial"/>
        </w:rPr>
        <w:t>.</w:t>
      </w:r>
    </w:p>
    <w:p w14:paraId="64AB76A5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Fonts w:ascii="Arial" w:hAnsi="Arial" w:cs="Arial"/>
        </w:rPr>
        <w:t>Spotkanie adresowane jest do osób dorosłych (powyżej 18 roku życia), które z własnej inicjatywy chcą podnosić swoje umiejętności/kompetencje lub nabyć kwalifikacje, zamieszkujących (w rozumieniu Kodeksu Cywilnego), zatrudnionych lub pobierających naukę na terenie województwa warmińsko-mazurskiego (z wykluczeniem: osób fizycznych prowadzących działalność gospodarczą i chcących podnosić kompetencje podstawowe).</w:t>
      </w:r>
    </w:p>
    <w:p w14:paraId="20F38258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Fonts w:ascii="Arial" w:hAnsi="Arial" w:cs="Arial"/>
        </w:rPr>
        <w:t>W trakcie spotkania omówione zostaną warunki przystąpienia do projektu realizowanego w ramach Programu Fundusze Europejskie dla Warmii i Mazur działanie 6.5 Edukacja przez całe życie. </w:t>
      </w:r>
    </w:p>
    <w:p w14:paraId="38DC1ABF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Style w:val="Pogrubienie"/>
          <w:rFonts w:ascii="Arial" w:hAnsi="Arial" w:cs="Arial"/>
        </w:rPr>
        <w:t>Termin spotkania</w:t>
      </w:r>
      <w:r w:rsidRPr="00B10B8D">
        <w:rPr>
          <w:rFonts w:ascii="Arial" w:hAnsi="Arial" w:cs="Arial"/>
        </w:rPr>
        <w:t>: 2</w:t>
      </w:r>
      <w:r w:rsidR="00D6090F">
        <w:rPr>
          <w:rFonts w:ascii="Arial" w:hAnsi="Arial" w:cs="Arial"/>
        </w:rPr>
        <w:t>5</w:t>
      </w:r>
      <w:r w:rsidRPr="00B10B8D">
        <w:rPr>
          <w:rFonts w:ascii="Arial" w:hAnsi="Arial" w:cs="Arial"/>
        </w:rPr>
        <w:t xml:space="preserve"> </w:t>
      </w:r>
      <w:r w:rsidR="00D6090F">
        <w:rPr>
          <w:rFonts w:ascii="Arial" w:hAnsi="Arial" w:cs="Arial"/>
        </w:rPr>
        <w:t>sierpnia</w:t>
      </w:r>
      <w:r w:rsidRPr="00B10B8D">
        <w:rPr>
          <w:rFonts w:ascii="Arial" w:hAnsi="Arial" w:cs="Arial"/>
        </w:rPr>
        <w:t xml:space="preserve"> 2026 r. godz. 9.00–10.40</w:t>
      </w:r>
      <w:r w:rsidRPr="00B10B8D">
        <w:rPr>
          <w:rFonts w:ascii="Arial" w:hAnsi="Arial" w:cs="Arial"/>
        </w:rPr>
        <w:br/>
      </w:r>
      <w:r w:rsidRPr="00B10B8D">
        <w:rPr>
          <w:rStyle w:val="Pogrubienie"/>
          <w:rFonts w:ascii="Arial" w:hAnsi="Arial" w:cs="Arial"/>
        </w:rPr>
        <w:t>Miejsce spotkania</w:t>
      </w:r>
      <w:r w:rsidRPr="00B10B8D">
        <w:rPr>
          <w:rFonts w:ascii="Arial" w:hAnsi="Arial" w:cs="Arial"/>
        </w:rPr>
        <w:t>: spotkanie on-line</w:t>
      </w:r>
      <w:r w:rsidRPr="00B10B8D">
        <w:rPr>
          <w:rFonts w:ascii="Arial" w:hAnsi="Arial" w:cs="Arial"/>
        </w:rPr>
        <w:br/>
        <w:t>Warunkiem uczestnictwa w spotkaniu jest:</w:t>
      </w:r>
      <w:r w:rsidRPr="00B10B8D">
        <w:rPr>
          <w:rFonts w:ascii="Arial" w:hAnsi="Arial" w:cs="Arial"/>
        </w:rPr>
        <w:br/>
        <w:t xml:space="preserve">•    wypełnienie </w:t>
      </w:r>
      <w:hyperlink r:id="rId4" w:tooltip="link do formularza" w:history="1">
        <w:r w:rsidRPr="00B10B8D">
          <w:rPr>
            <w:rStyle w:val="Hipercze"/>
            <w:rFonts w:ascii="Arial" w:hAnsi="Arial" w:cs="Arial"/>
          </w:rPr>
          <w:t>formularza zgłoszeniowego</w:t>
        </w:r>
      </w:hyperlink>
      <w:r w:rsidRPr="00B10B8D">
        <w:rPr>
          <w:rFonts w:ascii="Arial" w:hAnsi="Arial" w:cs="Arial"/>
        </w:rPr>
        <w:t xml:space="preserve"> w terminie do 2</w:t>
      </w:r>
      <w:r w:rsidR="00D6090F">
        <w:rPr>
          <w:rFonts w:ascii="Arial" w:hAnsi="Arial" w:cs="Arial"/>
        </w:rPr>
        <w:t>1</w:t>
      </w:r>
      <w:r w:rsidRPr="00B10B8D">
        <w:rPr>
          <w:rFonts w:ascii="Arial" w:hAnsi="Arial" w:cs="Arial"/>
        </w:rPr>
        <w:t>.0</w:t>
      </w:r>
      <w:r w:rsidR="00D6090F">
        <w:rPr>
          <w:rFonts w:ascii="Arial" w:hAnsi="Arial" w:cs="Arial"/>
        </w:rPr>
        <w:t>8</w:t>
      </w:r>
      <w:r w:rsidRPr="00B10B8D">
        <w:rPr>
          <w:rFonts w:ascii="Arial" w:hAnsi="Arial" w:cs="Arial"/>
        </w:rPr>
        <w:t>.2026 r.</w:t>
      </w:r>
      <w:r w:rsidRPr="00B10B8D">
        <w:rPr>
          <w:rFonts w:ascii="Arial" w:hAnsi="Arial" w:cs="Arial"/>
        </w:rPr>
        <w:br/>
        <w:t>•    potwierdzenie e-mail zakwalifikowania się na spotkanie przesłane będzie przez organizatora.</w:t>
      </w:r>
    </w:p>
    <w:p w14:paraId="6EFAF4BD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Fonts w:ascii="Arial" w:hAnsi="Arial" w:cs="Arial"/>
        </w:rPr>
        <w:t>Liczba miejsc jest ograniczona.</w:t>
      </w:r>
    </w:p>
    <w:p w14:paraId="2C8BF152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Fonts w:ascii="Arial" w:hAnsi="Arial" w:cs="Arial"/>
        </w:rPr>
        <w:t xml:space="preserve">Potwierdzenie </w:t>
      </w:r>
      <w:proofErr w:type="spellStart"/>
      <w:r w:rsidRPr="00B10B8D">
        <w:rPr>
          <w:rFonts w:ascii="Arial" w:hAnsi="Arial" w:cs="Arial"/>
        </w:rPr>
        <w:t>mejlowe</w:t>
      </w:r>
      <w:proofErr w:type="spellEnd"/>
      <w:r w:rsidRPr="00B10B8D">
        <w:rPr>
          <w:rFonts w:ascii="Arial" w:hAnsi="Arial" w:cs="Arial"/>
        </w:rPr>
        <w:t xml:space="preserve"> przesyłane będzie przez organizatora spotkania po zakończeniu rekrutacji.</w:t>
      </w:r>
      <w:r w:rsidRPr="00B10B8D">
        <w:rPr>
          <w:rFonts w:ascii="Arial" w:hAnsi="Arial" w:cs="Arial"/>
        </w:rPr>
        <w:br/>
        <w:t>Jeśli jesteś osobą z niepełnosprawnościami – prosimy, poinformuj nas o swoich potrzebach. Umożliwi to przygotowanie odpowiedniej pomocy oraz sprawną obsługę spotkania.</w:t>
      </w:r>
    </w:p>
    <w:p w14:paraId="0FB5979B" w14:textId="77777777" w:rsidR="00B10B8D" w:rsidRPr="00B10B8D" w:rsidRDefault="00B10B8D" w:rsidP="00B10B8D">
      <w:pPr>
        <w:pStyle w:val="NormalnyWeb"/>
        <w:rPr>
          <w:rFonts w:ascii="Arial" w:hAnsi="Arial" w:cs="Arial"/>
        </w:rPr>
      </w:pPr>
      <w:r w:rsidRPr="00B10B8D">
        <w:rPr>
          <w:rStyle w:val="Pogrubienie"/>
          <w:rFonts w:ascii="Arial" w:hAnsi="Arial" w:cs="Arial"/>
        </w:rPr>
        <w:t>Więcej informacji:</w:t>
      </w:r>
      <w:r w:rsidRPr="00B10B8D">
        <w:rPr>
          <w:rFonts w:ascii="Arial" w:hAnsi="Arial" w:cs="Arial"/>
        </w:rPr>
        <w:br/>
        <w:t>Lokalny Punkt Informacyjny Funduszy Europejskich w Elblągu,</w:t>
      </w:r>
      <w:r w:rsidRPr="00B10B8D">
        <w:rPr>
          <w:rFonts w:ascii="Arial" w:hAnsi="Arial" w:cs="Arial"/>
        </w:rPr>
        <w:br/>
        <w:t>tel.: 55 620 09 13, 55 620 09 14, 55 620 09 16,</w:t>
      </w:r>
      <w:r w:rsidRPr="00B10B8D">
        <w:rPr>
          <w:rFonts w:ascii="Arial" w:hAnsi="Arial" w:cs="Arial"/>
        </w:rPr>
        <w:br/>
        <w:t xml:space="preserve">e-mail: </w:t>
      </w:r>
      <w:hyperlink r:id="rId5" w:tooltip="adres e-mail" w:history="1">
        <w:r w:rsidRPr="00B10B8D">
          <w:rPr>
            <w:rStyle w:val="Hipercze"/>
            <w:rFonts w:ascii="Arial" w:hAnsi="Arial" w:cs="Arial"/>
          </w:rPr>
          <w:t>pife.elblag@warmia.mazury.pl</w:t>
        </w:r>
      </w:hyperlink>
      <w:r w:rsidRPr="00B10B8D">
        <w:rPr>
          <w:rFonts w:ascii="Arial" w:hAnsi="Arial" w:cs="Arial"/>
        </w:rPr>
        <w:t xml:space="preserve">  </w:t>
      </w:r>
    </w:p>
    <w:p w14:paraId="4485CD5B" w14:textId="77777777" w:rsidR="00EF268B" w:rsidRPr="00B10B8D" w:rsidRDefault="00B10B8D">
      <w:pPr>
        <w:rPr>
          <w:rFonts w:ascii="Arial" w:hAnsi="Arial" w:cs="Arial"/>
          <w:sz w:val="24"/>
          <w:szCs w:val="24"/>
        </w:rPr>
      </w:pPr>
      <w:r w:rsidRPr="00B10B8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23F0CD" wp14:editId="69D9D305">
            <wp:extent cx="5760720" cy="787400"/>
            <wp:effectExtent l="0" t="0" r="0" b="0"/>
            <wp:docPr id="1" name="Obraz 1" descr="C:\Users\m.tur\Desktop\Rok 2023\PTFE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ur\Desktop\Rok 2023\PTFE_RP_UE_RGB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68B" w:rsidRPr="00B10B8D" w:rsidSect="00B10B8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D"/>
    <w:rsid w:val="003906DE"/>
    <w:rsid w:val="004E5D69"/>
    <w:rsid w:val="00B10B8D"/>
    <w:rsid w:val="00D6090F"/>
    <w:rsid w:val="00D668AE"/>
    <w:rsid w:val="00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BD4B"/>
  <w15:chartTrackingRefBased/>
  <w15:docId w15:val="{8B3A117F-32FE-411C-A6AB-A7A16B4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10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0B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1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0B8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0B8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0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ife.elblag@warmia.mazury.pl" TargetMode="External"/><Relationship Id="rId4" Type="http://schemas.openxmlformats.org/officeDocument/2006/relationships/hyperlink" Target="https://funduszeeuropejskie.warmia.mazury.pl/szkolenie/253/fundusze-europejskie-na-podniesienie-kwalifikacji-i-kompetencji-osob-dorosl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1528</Characters>
  <Application>Microsoft Office Word</Application>
  <DocSecurity>0</DocSecurity>
  <Lines>12</Lines>
  <Paragraphs>3</Paragraphs>
  <ScaleCrop>false</ScaleCrop>
  <Company>UMWWM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user</cp:lastModifiedBy>
  <cp:revision>2</cp:revision>
  <dcterms:created xsi:type="dcterms:W3CDTF">2026-07-15T06:40:00Z</dcterms:created>
  <dcterms:modified xsi:type="dcterms:W3CDTF">2026-07-15T06:40:00Z</dcterms:modified>
</cp:coreProperties>
</file>